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</w:rPr>
        <w:t>登记表</w:t>
      </w:r>
      <w:r>
        <w:rPr>
          <w:rFonts w:hint="eastAsia"/>
          <w:sz w:val="40"/>
          <w:szCs w:val="48"/>
          <w:lang w:eastAsia="zh-CN"/>
        </w:rPr>
        <w:t>（</w:t>
      </w:r>
      <w:r>
        <w:rPr>
          <w:rFonts w:hint="eastAsia"/>
          <w:sz w:val="40"/>
          <w:szCs w:val="48"/>
          <w:lang w:val="en-US" w:eastAsia="zh-CN"/>
        </w:rPr>
        <w:t>二次）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包-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</w:t>
            </w: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eastAsia="宋体" w:cs="Times New Roman"/>
          <w:sz w:val="28"/>
          <w:szCs w:val="28"/>
        </w:rPr>
        <w:t>huabiao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0530</w:t>
      </w:r>
      <w:r>
        <w:rPr>
          <w:rFonts w:hint="eastAsia" w:ascii="宋体" w:hAnsi="宋体" w:eastAsia="宋体" w:cs="Times New Roman"/>
          <w:sz w:val="28"/>
          <w:szCs w:val="28"/>
        </w:rPr>
        <w:t>@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sz w:val="28"/>
          <w:szCs w:val="28"/>
        </w:rPr>
        <w:t>.com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mU4MWY2NDk5Y2U0NjI0YTZiYmQzMWQzNDhiYTcxMDkifQ=="/>
  </w:docVars>
  <w:rsids>
    <w:rsidRoot w:val="00000000"/>
    <w:rsid w:val="10352E9A"/>
    <w:rsid w:val="39493A7B"/>
    <w:rsid w:val="3D37067E"/>
    <w:rsid w:val="549F16E3"/>
    <w:rsid w:val="6268180F"/>
    <w:rsid w:val="70E55367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semiHidden/>
    <w:uiPriority w:val="0"/>
  </w:style>
  <w:style w:type="paragraph" w:customStyle="1" w:styleId="8">
    <w:name w:val="目录 11"/>
    <w:basedOn w:val="1"/>
    <w:uiPriority w:val="0"/>
  </w:style>
  <w:style w:type="paragraph" w:customStyle="1" w:styleId="9">
    <w:name w:val="日期1"/>
    <w:basedOn w:val="1"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uiPriority w:val="0"/>
    <w:rPr>
      <w:kern w:val="2"/>
      <w:sz w:val="18"/>
      <w:szCs w:val="18"/>
    </w:rPr>
  </w:style>
  <w:style w:type="table" w:customStyle="1" w:styleId="14">
    <w:name w:val="网格型1"/>
    <w:basedOn w:val="7"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2023-12-27T08:17:54Z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4743357DF8884A4888DA247DEDC27656_12</vt:lpwstr>
  </property>
</Properties>
</file>